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12EE63" w14:textId="1ED9849E" w:rsidR="00B030F9" w:rsidRDefault="00521E77" w:rsidP="00CA56B4">
      <w:pPr>
        <w:jc w:val="center"/>
        <w:rPr>
          <w:sz w:val="44"/>
          <w:szCs w:val="44"/>
        </w:rPr>
      </w:pPr>
      <w:r w:rsidRPr="00521E77">
        <w:rPr>
          <w:sz w:val="44"/>
          <w:szCs w:val="44"/>
        </w:rPr>
        <w:t>AKAZE vs BRISK</w:t>
      </w:r>
    </w:p>
    <w:p w14:paraId="132C6B06" w14:textId="0FF8463B" w:rsidR="00B030F9" w:rsidRDefault="00B030F9" w:rsidP="00B030F9">
      <w:pPr>
        <w:rPr>
          <w:sz w:val="28"/>
          <w:szCs w:val="28"/>
        </w:rPr>
      </w:pPr>
      <w:r>
        <w:rPr>
          <w:sz w:val="28"/>
          <w:szCs w:val="28"/>
          <w:lang w:val="uk-UA"/>
        </w:rPr>
        <w:t>Приклади роботи</w:t>
      </w:r>
      <w:r w:rsidR="00B36E09">
        <w:rPr>
          <w:sz w:val="28"/>
          <w:szCs w:val="28"/>
          <w:lang w:val="uk-UA"/>
        </w:rPr>
        <w:t xml:space="preserve"> </w:t>
      </w:r>
      <w:r w:rsidR="00B36E09">
        <w:rPr>
          <w:sz w:val="28"/>
          <w:szCs w:val="28"/>
        </w:rPr>
        <w:t>AKAZE:</w:t>
      </w:r>
    </w:p>
    <w:p w14:paraId="42AAF3E4" w14:textId="2F03C54D" w:rsidR="00B36E09" w:rsidRDefault="00B36E09" w:rsidP="00B030F9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Mr.Potato</w:t>
      </w:r>
      <w:proofErr w:type="spellEnd"/>
      <w:proofErr w:type="gramEnd"/>
    </w:p>
    <w:p w14:paraId="3EB4E633" w14:textId="131A9973" w:rsidR="00E65BBA" w:rsidRPr="00CA56B4" w:rsidRDefault="00E65BBA" w:rsidP="00B030F9">
      <w:pPr>
        <w:rPr>
          <w:lang w:val="uk-UA"/>
        </w:rPr>
      </w:pPr>
      <w:r w:rsidRPr="00CA56B4">
        <w:rPr>
          <w:lang w:val="uk-UA"/>
        </w:rPr>
        <w:t xml:space="preserve">(На жаль, </w:t>
      </w:r>
      <w:r w:rsidR="00CA56B4" w:rsidRPr="00CA56B4">
        <w:rPr>
          <w:lang w:val="uk-UA"/>
        </w:rPr>
        <w:t>ПайЧарм вирішив, що час порозважатися та перевернув абсолютно усі фото на 90 градусів, ще й крім того фото виявилися занадто важкими для обробки, то ж залишити їх горизонтальними та стиснути їх було більш доцільнішим рішенням, аніж намагатися їх перевернути, а потім стиснути та навпаки</w:t>
      </w:r>
      <w:r w:rsidRPr="00CA56B4">
        <w:rPr>
          <w:lang w:val="uk-UA"/>
        </w:rPr>
        <w:t>)</w:t>
      </w:r>
    </w:p>
    <w:p w14:paraId="0419D291" w14:textId="1BC43EA7" w:rsidR="00B36E09" w:rsidRDefault="00B030F9" w:rsidP="00521E77">
      <w:pPr>
        <w:rPr>
          <w:sz w:val="28"/>
          <w:szCs w:val="28"/>
        </w:rPr>
      </w:pPr>
      <w:r w:rsidRPr="00B030F9">
        <w:rPr>
          <w:noProof/>
          <w:sz w:val="28"/>
          <w:szCs w:val="28"/>
        </w:rPr>
        <w:drawing>
          <wp:inline distT="0" distB="0" distL="0" distR="0" wp14:anchorId="158E4D08" wp14:editId="447CB0C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4F0E" w14:textId="15DC4017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</w:rPr>
        <w:t>Turtle</w:t>
      </w:r>
    </w:p>
    <w:p w14:paraId="03F76521" w14:textId="13F7BECF" w:rsidR="00521E77" w:rsidRDefault="00A37DEA" w:rsidP="00521E77">
      <w:pPr>
        <w:rPr>
          <w:sz w:val="28"/>
          <w:szCs w:val="28"/>
        </w:rPr>
      </w:pPr>
      <w:r w:rsidRPr="00A37DEA">
        <w:rPr>
          <w:noProof/>
          <w:sz w:val="28"/>
          <w:szCs w:val="28"/>
        </w:rPr>
        <w:drawing>
          <wp:inline distT="0" distB="0" distL="0" distR="0" wp14:anchorId="225FD049" wp14:editId="33E73C10">
            <wp:extent cx="5971682" cy="33590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1269" cy="336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58B" w14:textId="77777777" w:rsidR="00B36E09" w:rsidRDefault="00B36E09" w:rsidP="00521E77">
      <w:pPr>
        <w:rPr>
          <w:sz w:val="28"/>
          <w:szCs w:val="28"/>
          <w:lang w:val="ru-RU"/>
        </w:rPr>
      </w:pPr>
    </w:p>
    <w:p w14:paraId="5C17FE24" w14:textId="19D0E0A5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  <w:lang w:val="ru-RU"/>
        </w:rPr>
        <w:t>Приклади</w:t>
      </w:r>
      <w:r w:rsidRPr="00A37DEA"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>роботи</w:t>
      </w:r>
      <w:r w:rsidRPr="00A37DEA">
        <w:rPr>
          <w:sz w:val="28"/>
          <w:szCs w:val="28"/>
        </w:rPr>
        <w:t xml:space="preserve"> </w:t>
      </w:r>
      <w:r>
        <w:rPr>
          <w:sz w:val="28"/>
          <w:szCs w:val="28"/>
        </w:rPr>
        <w:t>BRISK:</w:t>
      </w:r>
    </w:p>
    <w:p w14:paraId="3C946E42" w14:textId="04E437CD" w:rsidR="00B36E09" w:rsidRDefault="00A37DEA" w:rsidP="00521E77">
      <w:pPr>
        <w:rPr>
          <w:sz w:val="28"/>
          <w:szCs w:val="28"/>
        </w:rPr>
      </w:pPr>
      <w:r w:rsidRPr="00A37DEA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2AA1BA7C" wp14:editId="5586BB08">
            <wp:simplePos x="0" y="0"/>
            <wp:positionH relativeFrom="margin">
              <wp:posOffset>171450</wp:posOffset>
            </wp:positionH>
            <wp:positionV relativeFrom="paragraph">
              <wp:posOffset>347345</wp:posOffset>
            </wp:positionV>
            <wp:extent cx="6366510" cy="3907790"/>
            <wp:effectExtent l="0" t="0" r="0" b="0"/>
            <wp:wrapTight wrapText="bothSides">
              <wp:wrapPolygon edited="0">
                <wp:start x="0" y="0"/>
                <wp:lineTo x="0" y="21481"/>
                <wp:lineTo x="21522" y="21481"/>
                <wp:lineTo x="2152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8" b="5008"/>
                    <a:stretch/>
                  </pic:blipFill>
                  <pic:spPr bwMode="auto">
                    <a:xfrm>
                      <a:off x="0" y="0"/>
                      <a:ext cx="6366510" cy="390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B36E09">
        <w:rPr>
          <w:sz w:val="28"/>
          <w:szCs w:val="28"/>
        </w:rPr>
        <w:t>Mr.Potato</w:t>
      </w:r>
      <w:proofErr w:type="spellEnd"/>
      <w:proofErr w:type="gramEnd"/>
    </w:p>
    <w:p w14:paraId="51852080" w14:textId="0D6A95BE" w:rsidR="00B36E09" w:rsidRDefault="00B36E09" w:rsidP="00521E77">
      <w:pPr>
        <w:rPr>
          <w:sz w:val="28"/>
          <w:szCs w:val="28"/>
        </w:rPr>
      </w:pPr>
      <w:r>
        <w:rPr>
          <w:sz w:val="28"/>
          <w:szCs w:val="28"/>
        </w:rPr>
        <w:t>Turtle</w:t>
      </w:r>
    </w:p>
    <w:p w14:paraId="4CFF5165" w14:textId="59C2FB60" w:rsidR="00B36E09" w:rsidRDefault="00B36E09" w:rsidP="00521E77">
      <w:pPr>
        <w:rPr>
          <w:sz w:val="28"/>
          <w:szCs w:val="28"/>
          <w:lang w:val="ru-RU"/>
        </w:rPr>
      </w:pPr>
      <w:r w:rsidRPr="00B36E09">
        <w:rPr>
          <w:noProof/>
          <w:sz w:val="28"/>
          <w:szCs w:val="28"/>
        </w:rPr>
        <w:drawing>
          <wp:inline distT="0" distB="0" distL="0" distR="0" wp14:anchorId="4BB22200" wp14:editId="656BFE65">
            <wp:extent cx="5728524" cy="38100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1" cy="382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80FF" w14:textId="38C4512F" w:rsidR="00A37DEA" w:rsidRDefault="00A37DEA" w:rsidP="00CA56B4">
      <w:pPr>
        <w:ind w:firstLine="720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lastRenderedPageBreak/>
        <w:t>Як можемо побачити з прикладів, на однакових тестових зображеннях метод</w:t>
      </w:r>
      <w:r w:rsidRPr="00A37D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BRISK</w:t>
      </w:r>
      <w:r w:rsidRPr="00A37D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дає більшу кількість кейпоінтів ніж </w:t>
      </w:r>
      <w:r>
        <w:rPr>
          <w:sz w:val="28"/>
          <w:szCs w:val="28"/>
        </w:rPr>
        <w:t>AKAZE</w:t>
      </w:r>
      <w:r w:rsidRPr="00A37DE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uk-UA"/>
        </w:rPr>
        <w:t xml:space="preserve">але в той же час відносна кількість правильно суміщених ознак вища у </w:t>
      </w:r>
      <w:r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>.</w:t>
      </w:r>
      <w:r w:rsidR="00E65BBA">
        <w:rPr>
          <w:sz w:val="28"/>
          <w:szCs w:val="28"/>
          <w:lang w:val="ru-RU"/>
        </w:rPr>
        <w:br/>
      </w:r>
      <w:r w:rsidR="00CA56B4">
        <w:rPr>
          <w:sz w:val="28"/>
          <w:szCs w:val="28"/>
          <w:lang w:val="ru-RU"/>
        </w:rPr>
        <w:t xml:space="preserve">           </w:t>
      </w:r>
      <w:r w:rsidR="00E65BBA">
        <w:rPr>
          <w:sz w:val="28"/>
          <w:szCs w:val="28"/>
          <w:lang w:val="ru-RU"/>
        </w:rPr>
        <w:t>Також , як можна побачити з граф</w:t>
      </w:r>
      <w:r w:rsidR="00E65BBA">
        <w:rPr>
          <w:sz w:val="28"/>
          <w:szCs w:val="28"/>
          <w:lang w:val="uk-UA"/>
        </w:rPr>
        <w:t xml:space="preserve">іків наведених нижче в обох випадках </w:t>
      </w:r>
      <w:r w:rsidR="00E65BBA"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є більш стійким відносно часу роботи, адже на обох тестових вибірках час виконання методу </w:t>
      </w:r>
      <w:r w:rsidR="00E65BBA">
        <w:rPr>
          <w:sz w:val="28"/>
          <w:szCs w:val="28"/>
        </w:rPr>
        <w:t>AKAZE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є майже сталим, в той час як час виконання </w:t>
      </w:r>
      <w:r w:rsidR="00E65BBA">
        <w:rPr>
          <w:sz w:val="28"/>
          <w:szCs w:val="28"/>
        </w:rPr>
        <w:t>BRISK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>має дуже багат</w:t>
      </w:r>
      <w:r w:rsidR="00726654">
        <w:rPr>
          <w:sz w:val="28"/>
          <w:szCs w:val="28"/>
          <w:lang w:val="ru-RU"/>
        </w:rPr>
        <w:t>о</w:t>
      </w:r>
      <w:r w:rsidR="00E65BBA">
        <w:rPr>
          <w:sz w:val="28"/>
          <w:szCs w:val="28"/>
          <w:lang w:val="uk-UA"/>
        </w:rPr>
        <w:t xml:space="preserve"> стрибків, особливо у випадку</w:t>
      </w:r>
      <w:r w:rsidR="00E65BBA" w:rsidRPr="00E65BBA">
        <w:rPr>
          <w:sz w:val="28"/>
          <w:szCs w:val="28"/>
          <w:lang w:val="ru-RU"/>
        </w:rPr>
        <w:t xml:space="preserve"> </w:t>
      </w:r>
      <w:proofErr w:type="spellStart"/>
      <w:r w:rsidR="00E65BBA">
        <w:rPr>
          <w:sz w:val="28"/>
          <w:szCs w:val="28"/>
        </w:rPr>
        <w:t>Mr</w:t>
      </w:r>
      <w:proofErr w:type="spellEnd"/>
      <w:r w:rsidR="00E65BBA" w:rsidRPr="00E65BBA">
        <w:rPr>
          <w:sz w:val="28"/>
          <w:szCs w:val="28"/>
          <w:lang w:val="ru-RU"/>
        </w:rPr>
        <w:t>.</w:t>
      </w:r>
      <w:r w:rsidR="00E65BBA">
        <w:rPr>
          <w:sz w:val="28"/>
          <w:szCs w:val="28"/>
        </w:rPr>
        <w:t>Potato</w:t>
      </w:r>
      <w:r w:rsidR="00E65BBA">
        <w:rPr>
          <w:sz w:val="28"/>
          <w:szCs w:val="28"/>
          <w:lang w:val="uk-UA"/>
        </w:rPr>
        <w:t xml:space="preserve">(Ми вважаємо, що це зумовлено тим, що </w:t>
      </w:r>
      <w:r w:rsidR="00E65BBA">
        <w:rPr>
          <w:sz w:val="28"/>
          <w:szCs w:val="28"/>
        </w:rPr>
        <w:t>BRISK</w:t>
      </w:r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знаходить більшу кількість </w:t>
      </w:r>
      <w:proofErr w:type="spellStart"/>
      <w:r w:rsidR="00E65BBA">
        <w:rPr>
          <w:sz w:val="28"/>
          <w:szCs w:val="28"/>
        </w:rPr>
        <w:t>keypoints</w:t>
      </w:r>
      <w:proofErr w:type="spellEnd"/>
      <w:r w:rsidR="00E65BBA" w:rsidRPr="00E65BBA">
        <w:rPr>
          <w:sz w:val="28"/>
          <w:szCs w:val="28"/>
          <w:lang w:val="ru-RU"/>
        </w:rPr>
        <w:t xml:space="preserve"> </w:t>
      </w:r>
      <w:r w:rsidR="00E65BBA">
        <w:rPr>
          <w:sz w:val="28"/>
          <w:szCs w:val="28"/>
          <w:lang w:val="uk-UA"/>
        </w:rPr>
        <w:t xml:space="preserve">аніж </w:t>
      </w:r>
      <w:r w:rsidR="00E65BBA">
        <w:rPr>
          <w:sz w:val="28"/>
          <w:szCs w:val="28"/>
        </w:rPr>
        <w:t>AKAZE</w:t>
      </w:r>
      <w:r w:rsidR="00E65BBA">
        <w:rPr>
          <w:sz w:val="28"/>
          <w:szCs w:val="28"/>
          <w:lang w:val="uk-UA"/>
        </w:rPr>
        <w:t>, відповідно і час виконання більший)</w:t>
      </w:r>
      <w:r w:rsidR="00E65BBA">
        <w:rPr>
          <w:sz w:val="28"/>
          <w:szCs w:val="28"/>
          <w:lang w:val="ru-RU"/>
        </w:rPr>
        <w:t>.</w:t>
      </w:r>
    </w:p>
    <w:p w14:paraId="193F14CF" w14:textId="4E4BD0F6" w:rsidR="00F318EC" w:rsidRDefault="00526D6A" w:rsidP="00DA31FA">
      <w:pPr>
        <w:ind w:firstLine="720"/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t>Що ж в</w:t>
      </w:r>
      <w:r>
        <w:rPr>
          <w:sz w:val="28"/>
          <w:szCs w:val="28"/>
          <w:lang w:val="uk-UA"/>
        </w:rPr>
        <w:t xml:space="preserve">ідносно </w:t>
      </w:r>
      <w:r w:rsidR="00D66F5A">
        <w:rPr>
          <w:sz w:val="28"/>
          <w:szCs w:val="28"/>
          <w:lang w:val="uk-UA"/>
        </w:rPr>
        <w:t>другої метрики</w:t>
      </w:r>
      <w:r w:rsidR="00D66F5A">
        <w:rPr>
          <w:sz w:val="28"/>
          <w:szCs w:val="28"/>
          <w:lang w:val="ru-RU"/>
        </w:rPr>
        <w:t>...Результати побачен</w:t>
      </w:r>
      <w:r w:rsidR="00D66F5A">
        <w:rPr>
          <w:sz w:val="28"/>
          <w:szCs w:val="28"/>
          <w:lang w:val="uk-UA"/>
        </w:rPr>
        <w:t>і на графіках відверто кажучи трошки нас здивували</w:t>
      </w:r>
      <w:r w:rsidR="002A28D6">
        <w:rPr>
          <w:sz w:val="28"/>
          <w:szCs w:val="28"/>
          <w:lang w:val="ru-RU"/>
        </w:rPr>
        <w:t>.</w:t>
      </w:r>
      <w:r w:rsidR="002A28D6">
        <w:rPr>
          <w:sz w:val="28"/>
          <w:szCs w:val="28"/>
          <w:lang w:val="uk-UA"/>
        </w:rPr>
        <w:t xml:space="preserve"> Але спочатку розглянемо окремо результати для кожного метода.</w:t>
      </w:r>
      <w:r w:rsidR="002A28D6">
        <w:rPr>
          <w:sz w:val="28"/>
          <w:szCs w:val="28"/>
          <w:lang w:val="uk-UA"/>
        </w:rPr>
        <w:br/>
        <w:t>Загалом, можна побачити, що похибка локалізації більш менш однакова, тобто результати визначалися с подібною точністю, хоча серед тестової вибірки були фото де об’єкт сфотографований трошки під іншим кутом та з гарним осві</w:t>
      </w:r>
      <w:r w:rsidR="0081160C">
        <w:rPr>
          <w:sz w:val="28"/>
          <w:szCs w:val="28"/>
          <w:lang w:val="uk-UA"/>
        </w:rPr>
        <w:t>тл</w:t>
      </w:r>
      <w:r w:rsidR="002A28D6">
        <w:rPr>
          <w:sz w:val="28"/>
          <w:szCs w:val="28"/>
          <w:lang w:val="uk-UA"/>
        </w:rPr>
        <w:t>енням, а були фото там де майже не було світла і у темряві ледь в</w:t>
      </w:r>
      <w:r w:rsidR="0081160C">
        <w:rPr>
          <w:sz w:val="28"/>
          <w:szCs w:val="28"/>
          <w:lang w:val="uk-UA"/>
        </w:rPr>
        <w:t>и</w:t>
      </w:r>
      <w:r w:rsidR="002A28D6">
        <w:rPr>
          <w:sz w:val="28"/>
          <w:szCs w:val="28"/>
          <w:lang w:val="uk-UA"/>
        </w:rPr>
        <w:t>днівся об’єкт.</w:t>
      </w:r>
      <w:r w:rsidR="002A28D6">
        <w:rPr>
          <w:sz w:val="28"/>
          <w:szCs w:val="28"/>
          <w:lang w:val="uk-UA"/>
        </w:rPr>
        <w:br/>
      </w:r>
      <w:r w:rsidR="002A28D6">
        <w:rPr>
          <w:sz w:val="28"/>
          <w:szCs w:val="28"/>
          <w:lang w:val="uk-UA"/>
        </w:rPr>
        <w:tab/>
        <w:t xml:space="preserve">Якщо ж порівнювати результати похибки локалізації </w:t>
      </w:r>
      <w:r w:rsidR="002A28D6">
        <w:rPr>
          <w:sz w:val="28"/>
          <w:szCs w:val="28"/>
        </w:rPr>
        <w:t>AKAZE</w:t>
      </w:r>
      <w:r w:rsidR="002A28D6">
        <w:rPr>
          <w:sz w:val="28"/>
          <w:szCs w:val="28"/>
          <w:lang w:val="uk-UA"/>
        </w:rPr>
        <w:t xml:space="preserve"> та</w:t>
      </w:r>
      <w:r w:rsidR="002A28D6" w:rsidRPr="002A28D6">
        <w:rPr>
          <w:sz w:val="28"/>
          <w:szCs w:val="28"/>
          <w:lang w:val="uk-UA"/>
        </w:rPr>
        <w:t xml:space="preserve"> </w:t>
      </w:r>
      <w:r w:rsidR="002A28D6">
        <w:rPr>
          <w:sz w:val="28"/>
          <w:szCs w:val="28"/>
        </w:rPr>
        <w:t>BRISK</w:t>
      </w:r>
      <w:r w:rsidR="002A28D6">
        <w:rPr>
          <w:sz w:val="28"/>
          <w:szCs w:val="28"/>
          <w:lang w:val="uk-UA"/>
        </w:rPr>
        <w:t xml:space="preserve"> тут з’являється більше питань. Не всі дослідження завершуються успішно</w:t>
      </w:r>
      <w:r w:rsidR="00DA31FA" w:rsidRPr="00DA31FA">
        <w:rPr>
          <w:sz w:val="28"/>
          <w:szCs w:val="28"/>
          <w:lang w:val="uk-UA"/>
        </w:rPr>
        <w:t xml:space="preserve"> </w:t>
      </w:r>
      <w:r w:rsidR="00DA31FA" w:rsidRPr="00DA31F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DA31FA">
        <w:rPr>
          <w:sz w:val="28"/>
          <w:szCs w:val="28"/>
          <w:lang w:val="uk-UA"/>
        </w:rPr>
        <w:t xml:space="preserve"> Ми очікували більш схожих результатів між значеннями похибок локалізації, </w:t>
      </w:r>
      <w:r w:rsidR="0081160C" w:rsidRPr="0081160C">
        <w:rPr>
          <w:sz w:val="28"/>
          <w:szCs w:val="28"/>
          <w:lang w:val="uk-UA"/>
        </w:rPr>
        <w:t>але обчисливши їх як середнє значення distance об’єкту DMatch отримали велику розбіжність серед результатів дескрипторами A</w:t>
      </w:r>
      <w:r w:rsidR="0081160C">
        <w:rPr>
          <w:sz w:val="28"/>
          <w:szCs w:val="28"/>
        </w:rPr>
        <w:t>KAZE</w:t>
      </w:r>
      <w:r w:rsidR="0081160C" w:rsidRPr="0081160C">
        <w:rPr>
          <w:sz w:val="28"/>
          <w:szCs w:val="28"/>
          <w:lang w:val="uk-UA"/>
        </w:rPr>
        <w:t xml:space="preserve"> та B</w:t>
      </w:r>
      <w:r w:rsidR="0081160C">
        <w:rPr>
          <w:sz w:val="28"/>
          <w:szCs w:val="28"/>
        </w:rPr>
        <w:t>RISK</w:t>
      </w:r>
      <w:r w:rsidR="0081160C" w:rsidRPr="0081160C">
        <w:rPr>
          <w:sz w:val="28"/>
          <w:szCs w:val="28"/>
          <w:lang w:val="uk-UA"/>
        </w:rPr>
        <w:t>, отже можна зробити висновок що краще користуватись функцією       cv2.FindHomography яка дасть більш схожі на правду результати, але все ж таки вони також не будуть точними.</w:t>
      </w:r>
      <w:r w:rsidR="0081160C" w:rsidRPr="0081160C">
        <w:rPr>
          <w:sz w:val="28"/>
          <w:szCs w:val="28"/>
          <w:lang w:val="ru-RU"/>
        </w:rPr>
        <w:t xml:space="preserve"> </w:t>
      </w:r>
      <w:r w:rsidR="00F318EC">
        <w:rPr>
          <w:sz w:val="28"/>
          <w:szCs w:val="28"/>
          <w:lang w:val="uk-UA"/>
        </w:rPr>
        <w:t xml:space="preserve">Чому так? Бо </w:t>
      </w:r>
      <w:r w:rsidR="00F318EC" w:rsidRPr="0081160C">
        <w:rPr>
          <w:sz w:val="28"/>
          <w:szCs w:val="28"/>
          <w:lang w:val="uk-UA"/>
        </w:rPr>
        <w:t>cv2.FindHomography</w:t>
      </w:r>
      <w:r w:rsidR="00F318EC">
        <w:rPr>
          <w:sz w:val="28"/>
          <w:szCs w:val="28"/>
          <w:lang w:val="uk-UA"/>
        </w:rPr>
        <w:t xml:space="preserve"> дає можливість транслювати </w:t>
      </w:r>
      <w:r w:rsidR="00F318EC">
        <w:rPr>
          <w:sz w:val="28"/>
          <w:szCs w:val="28"/>
        </w:rPr>
        <w:t>query</w:t>
      </w:r>
      <w:r w:rsidR="00F318EC" w:rsidRPr="00F318EC">
        <w:rPr>
          <w:sz w:val="28"/>
          <w:szCs w:val="28"/>
          <w:lang w:val="uk-UA"/>
        </w:rPr>
        <w:t xml:space="preserve"> </w:t>
      </w:r>
      <w:r w:rsidR="00F318EC">
        <w:rPr>
          <w:sz w:val="28"/>
          <w:szCs w:val="28"/>
        </w:rPr>
        <w:t>image</w:t>
      </w:r>
      <w:r w:rsidR="00F318EC" w:rsidRPr="00F318EC">
        <w:rPr>
          <w:sz w:val="28"/>
          <w:szCs w:val="28"/>
          <w:lang w:val="uk-UA"/>
        </w:rPr>
        <w:t xml:space="preserve"> на </w:t>
      </w:r>
      <w:r w:rsidR="00F318EC">
        <w:rPr>
          <w:sz w:val="28"/>
          <w:szCs w:val="28"/>
        </w:rPr>
        <w:t>train</w:t>
      </w:r>
      <w:r w:rsidR="00F318EC" w:rsidRPr="00F318EC">
        <w:rPr>
          <w:sz w:val="28"/>
          <w:szCs w:val="28"/>
          <w:lang w:val="uk-UA"/>
        </w:rPr>
        <w:t xml:space="preserve"> </w:t>
      </w:r>
      <w:r w:rsidR="00F318EC">
        <w:rPr>
          <w:sz w:val="28"/>
          <w:szCs w:val="28"/>
        </w:rPr>
        <w:t>image</w:t>
      </w:r>
      <w:r w:rsidR="00F318EC" w:rsidRPr="00F318EC">
        <w:rPr>
          <w:sz w:val="28"/>
          <w:szCs w:val="28"/>
          <w:lang w:val="uk-UA"/>
        </w:rPr>
        <w:t xml:space="preserve"> </w:t>
      </w:r>
      <w:r w:rsidR="00F318EC">
        <w:rPr>
          <w:sz w:val="28"/>
          <w:szCs w:val="28"/>
          <w:lang w:val="uk-UA"/>
        </w:rPr>
        <w:t xml:space="preserve">і дивитися, </w:t>
      </w:r>
      <w:r w:rsidR="00114CEB">
        <w:rPr>
          <w:sz w:val="28"/>
          <w:szCs w:val="28"/>
          <w:lang w:val="uk-UA"/>
        </w:rPr>
        <w:t xml:space="preserve">які </w:t>
      </w:r>
      <w:proofErr w:type="spellStart"/>
      <w:r w:rsidR="00114CEB">
        <w:rPr>
          <w:sz w:val="28"/>
          <w:szCs w:val="28"/>
        </w:rPr>
        <w:t>keypoints</w:t>
      </w:r>
      <w:proofErr w:type="spellEnd"/>
      <w:r w:rsidR="00F318EC">
        <w:rPr>
          <w:sz w:val="28"/>
          <w:szCs w:val="28"/>
          <w:lang w:val="uk-UA"/>
        </w:rPr>
        <w:t xml:space="preserve"> потрапил</w:t>
      </w:r>
      <w:r w:rsidR="00114CEB">
        <w:rPr>
          <w:sz w:val="28"/>
          <w:szCs w:val="28"/>
          <w:lang w:val="uk-UA"/>
        </w:rPr>
        <w:t>и</w:t>
      </w:r>
      <w:r w:rsidR="00F318EC">
        <w:rPr>
          <w:sz w:val="28"/>
          <w:szCs w:val="28"/>
          <w:lang w:val="uk-UA"/>
        </w:rPr>
        <w:t xml:space="preserve"> у область розміщення розпізнаного об’єкта, </w:t>
      </w:r>
      <w:r w:rsidR="00114CEB">
        <w:rPr>
          <w:sz w:val="28"/>
          <w:szCs w:val="28"/>
          <w:lang w:val="uk-UA"/>
        </w:rPr>
        <w:t>а які ні, і базуючись на цьому отримати метрику, що враховує дві відстані</w:t>
      </w:r>
      <w:r w:rsidR="00114CEB" w:rsidRPr="00114CEB">
        <w:rPr>
          <w:sz w:val="28"/>
          <w:szCs w:val="28"/>
          <w:lang w:val="uk-UA"/>
        </w:rPr>
        <w:t xml:space="preserve">: </w:t>
      </w:r>
      <w:r w:rsidR="00114CEB">
        <w:rPr>
          <w:sz w:val="28"/>
          <w:szCs w:val="28"/>
          <w:lang w:val="uk-UA"/>
        </w:rPr>
        <w:t xml:space="preserve">між дескрипторами  та між кейпоінтами,які потрапили у область розміщення розпізнаного об’єкта та ні. В той час як використана нами метрика базується лише на відстані між дескрипторами у кожній особливій точці. </w:t>
      </w:r>
    </w:p>
    <w:p w14:paraId="4D9C39CB" w14:textId="77777777" w:rsidR="00114CEB" w:rsidRPr="00F318EC" w:rsidRDefault="00114CEB" w:rsidP="00DA31FA">
      <w:pPr>
        <w:ind w:firstLine="720"/>
        <w:rPr>
          <w:sz w:val="28"/>
          <w:szCs w:val="28"/>
          <w:lang w:val="uk-UA"/>
        </w:rPr>
      </w:pPr>
    </w:p>
    <w:p w14:paraId="2B2BCDA8" w14:textId="5AF8E391" w:rsidR="0081160C" w:rsidRDefault="0081160C" w:rsidP="00DA31FA">
      <w:pPr>
        <w:ind w:firstLine="720"/>
        <w:rPr>
          <w:sz w:val="28"/>
          <w:szCs w:val="28"/>
          <w:lang w:val="uk-UA"/>
        </w:rPr>
      </w:pPr>
      <w:r w:rsidRPr="00A37DE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D58F5EF" wp14:editId="240954DE">
            <wp:extent cx="5819775" cy="409131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7196" cy="411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E7EF" w14:textId="39936104" w:rsidR="00A37DEA" w:rsidRPr="00DA31FA" w:rsidRDefault="00DA31FA" w:rsidP="00DA31FA">
      <w:pPr>
        <w:ind w:firstLine="720"/>
        <w:rPr>
          <w:sz w:val="28"/>
          <w:szCs w:val="28"/>
          <w:lang w:val="uk-UA"/>
        </w:rPr>
      </w:pPr>
      <w:r w:rsidRPr="00DA31FA">
        <w:rPr>
          <w:sz w:val="28"/>
          <w:szCs w:val="28"/>
          <w:lang w:val="uk-UA"/>
        </w:rPr>
        <w:br/>
      </w:r>
    </w:p>
    <w:p w14:paraId="34698C0F" w14:textId="7DA3B329" w:rsidR="00114CEB" w:rsidRDefault="00A37DEA" w:rsidP="00521E77">
      <w:pPr>
        <w:rPr>
          <w:sz w:val="28"/>
          <w:szCs w:val="28"/>
          <w:lang w:val="ru-RU"/>
        </w:rPr>
      </w:pPr>
      <w:r w:rsidRPr="00A37DEA">
        <w:rPr>
          <w:noProof/>
          <w:sz w:val="28"/>
          <w:szCs w:val="28"/>
          <w:lang w:val="ru-RU"/>
        </w:rPr>
        <w:drawing>
          <wp:inline distT="0" distB="0" distL="0" distR="0" wp14:anchorId="3547D042" wp14:editId="1F0D3BFC">
            <wp:extent cx="6106377" cy="4201111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3834" w14:textId="445DA39F" w:rsidR="009929FE" w:rsidRPr="009929FE" w:rsidRDefault="009929FE" w:rsidP="00521E77">
      <w:pPr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ru-RU"/>
        </w:rPr>
        <w:lastRenderedPageBreak/>
        <w:t>Розглянемо на приклад</w:t>
      </w:r>
      <w:r>
        <w:rPr>
          <w:noProof/>
          <w:sz w:val="28"/>
          <w:szCs w:val="28"/>
          <w:lang w:val="uk-UA"/>
        </w:rPr>
        <w:t xml:space="preserve">і </w:t>
      </w:r>
      <w:r>
        <w:rPr>
          <w:noProof/>
          <w:sz w:val="28"/>
          <w:szCs w:val="28"/>
        </w:rPr>
        <w:t>Mr</w:t>
      </w:r>
      <w:r w:rsidRPr="009929FE">
        <w:rPr>
          <w:noProof/>
          <w:sz w:val="28"/>
          <w:szCs w:val="28"/>
          <w:lang w:val="ru-RU"/>
        </w:rPr>
        <w:t>.</w:t>
      </w:r>
      <w:r>
        <w:rPr>
          <w:noProof/>
          <w:sz w:val="28"/>
          <w:szCs w:val="28"/>
        </w:rPr>
        <w:t>Potato</w:t>
      </w:r>
      <w:r w:rsidRPr="009929FE">
        <w:rPr>
          <w:noProof/>
          <w:sz w:val="28"/>
          <w:szCs w:val="28"/>
          <w:lang w:val="ru-RU"/>
        </w:rPr>
        <w:t xml:space="preserve"> </w:t>
      </w:r>
      <w:r>
        <w:rPr>
          <w:noProof/>
          <w:sz w:val="28"/>
          <w:szCs w:val="28"/>
          <w:lang w:val="ru-RU"/>
        </w:rPr>
        <w:t>особлив</w:t>
      </w:r>
      <w:r>
        <w:rPr>
          <w:noProof/>
          <w:sz w:val="28"/>
          <w:szCs w:val="28"/>
          <w:lang w:val="uk-UA"/>
        </w:rPr>
        <w:t xml:space="preserve">і випадки роботи дескрипторів </w:t>
      </w:r>
      <w:r>
        <w:rPr>
          <w:noProof/>
          <w:sz w:val="28"/>
          <w:szCs w:val="28"/>
        </w:rPr>
        <w:t>AKAZE</w:t>
      </w:r>
      <w:r w:rsidRPr="009929FE">
        <w:rPr>
          <w:noProof/>
          <w:sz w:val="28"/>
          <w:szCs w:val="28"/>
          <w:lang w:val="ru-RU"/>
        </w:rPr>
        <w:t xml:space="preserve"> </w:t>
      </w:r>
      <w:r>
        <w:rPr>
          <w:noProof/>
          <w:sz w:val="28"/>
          <w:szCs w:val="28"/>
          <w:lang w:val="uk-UA"/>
        </w:rPr>
        <w:t xml:space="preserve">та </w:t>
      </w:r>
      <w:r>
        <w:rPr>
          <w:noProof/>
          <w:sz w:val="28"/>
          <w:szCs w:val="28"/>
        </w:rPr>
        <w:t>BRISK</w:t>
      </w:r>
      <w:r>
        <w:rPr>
          <w:noProof/>
          <w:sz w:val="28"/>
          <w:szCs w:val="28"/>
          <w:lang w:val="uk-UA"/>
        </w:rPr>
        <w:t xml:space="preserve"> у таких випадках</w:t>
      </w:r>
      <w:r w:rsidRPr="009929FE">
        <w:rPr>
          <w:noProof/>
          <w:sz w:val="28"/>
          <w:szCs w:val="28"/>
          <w:lang w:val="ru-RU"/>
        </w:rPr>
        <w:t xml:space="preserve">: </w:t>
      </w:r>
      <w:r>
        <w:rPr>
          <w:noProof/>
          <w:sz w:val="28"/>
          <w:szCs w:val="28"/>
          <w:lang w:val="uk-UA"/>
        </w:rPr>
        <w:t>різне освітлення</w:t>
      </w:r>
      <w:r w:rsidR="009005C0">
        <w:rPr>
          <w:noProof/>
          <w:sz w:val="28"/>
          <w:szCs w:val="28"/>
          <w:lang w:val="uk-UA"/>
        </w:rPr>
        <w:t xml:space="preserve"> або якість</w:t>
      </w:r>
      <w:r>
        <w:rPr>
          <w:noProof/>
          <w:sz w:val="28"/>
          <w:szCs w:val="28"/>
          <w:lang w:val="uk-UA"/>
        </w:rPr>
        <w:t>, перешкоди або шуми на зображенні, або ж взагалі відсутність шуканого об’єкта на тестовому зображенні.</w:t>
      </w:r>
    </w:p>
    <w:p w14:paraId="2D0549A5" w14:textId="5158D8E2" w:rsidR="009929FE" w:rsidRPr="009005C0" w:rsidRDefault="009005C0" w:rsidP="00521E77">
      <w:pPr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t>Як бачимо у першому випадку майже усі кейпоінти з еталонного зображення не відповідають тим же точкам об’єкта на тестовому зображенні, тобто якщо подивитись на фото знизу можна побачити, що більшість кейпоінтів знаходиться за межами нашого об’єкта як і за допомогою першого дескриптора, так і за допомогою другого. Тож можна сказати, що у таких випадках обидва дескриптори мають доволі низьку ефективність, навіть дуже низьку</w:t>
      </w:r>
      <w:r w:rsidR="004E293D">
        <w:rPr>
          <w:noProof/>
          <w:sz w:val="28"/>
          <w:szCs w:val="28"/>
          <w:lang w:val="uk-UA"/>
        </w:rPr>
        <w:t xml:space="preserve"> ефективінсть, настільки низьку, що в таких випадках, мабуть , недоцільно його використовувати у дослідницьких цілях</w:t>
      </w:r>
    </w:p>
    <w:p w14:paraId="0C1D1C97" w14:textId="30EDC758" w:rsidR="0055104B" w:rsidRDefault="009929FE" w:rsidP="00521E77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188F691" wp14:editId="301F041E">
            <wp:extent cx="5295398" cy="3502025"/>
            <wp:effectExtent l="0" t="0" r="63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71" t="24704" r="8239" b="7817"/>
                    <a:stretch/>
                  </pic:blipFill>
                  <pic:spPr bwMode="auto">
                    <a:xfrm>
                      <a:off x="0" y="0"/>
                      <a:ext cx="5297489" cy="350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69DF6" w14:textId="7331C0F4" w:rsidR="0055104B" w:rsidRDefault="009929FE" w:rsidP="00521E77">
      <w:pPr>
        <w:rPr>
          <w:sz w:val="28"/>
          <w:szCs w:val="28"/>
          <w:lang w:val="ru-RU"/>
        </w:rPr>
      </w:pPr>
      <w:r w:rsidRPr="009929FE">
        <w:rPr>
          <w:noProof/>
          <w:sz w:val="28"/>
          <w:szCs w:val="28"/>
          <w:lang w:val="ru-RU"/>
        </w:rPr>
        <w:drawing>
          <wp:inline distT="0" distB="0" distL="0" distR="0" wp14:anchorId="56C43A83" wp14:editId="0632D34A">
            <wp:extent cx="6858000" cy="26809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04B">
        <w:rPr>
          <w:sz w:val="28"/>
          <w:szCs w:val="28"/>
          <w:lang w:val="ru-RU"/>
        </w:rPr>
        <w:t xml:space="preserve"> </w:t>
      </w:r>
    </w:p>
    <w:p w14:paraId="56731D43" w14:textId="2A43BAED" w:rsidR="009929FE" w:rsidRPr="004E293D" w:rsidRDefault="009929FE" w:rsidP="00521E77">
      <w:pPr>
        <w:rPr>
          <w:noProof/>
          <w:lang w:val="ru-RU"/>
        </w:rPr>
      </w:pPr>
    </w:p>
    <w:p w14:paraId="177FEA24" w14:textId="7903BBC8" w:rsidR="009005C0" w:rsidRPr="00D421CD" w:rsidRDefault="0055104B" w:rsidP="00521E77">
      <w:pPr>
        <w:rPr>
          <w:noProof/>
          <w:sz w:val="28"/>
          <w:szCs w:val="28"/>
          <w:lang w:val="uk-UA"/>
        </w:rPr>
      </w:pPr>
      <w:r w:rsidRPr="004E293D">
        <w:rPr>
          <w:noProof/>
          <w:lang w:val="ru-RU"/>
        </w:rPr>
        <w:lastRenderedPageBreak/>
        <w:t xml:space="preserve"> </w:t>
      </w:r>
      <w:r w:rsidR="004E293D">
        <w:rPr>
          <w:noProof/>
          <w:sz w:val="28"/>
          <w:szCs w:val="28"/>
          <w:lang w:val="uk-UA"/>
        </w:rPr>
        <w:t xml:space="preserve">Наступний екземпляр-зображення з перешкодами. По-перше, зауважимо, як сильно відрізняється кількість матчів у випадку </w:t>
      </w:r>
      <w:r w:rsidR="004E293D">
        <w:rPr>
          <w:noProof/>
          <w:sz w:val="28"/>
          <w:szCs w:val="28"/>
        </w:rPr>
        <w:t>BRISK</w:t>
      </w:r>
      <w:r w:rsidR="004E293D" w:rsidRPr="004E293D">
        <w:rPr>
          <w:noProof/>
          <w:sz w:val="28"/>
          <w:szCs w:val="28"/>
          <w:lang w:val="uk-UA"/>
        </w:rPr>
        <w:t xml:space="preserve"> </w:t>
      </w:r>
      <w:r w:rsidR="004E293D">
        <w:rPr>
          <w:noProof/>
          <w:sz w:val="28"/>
          <w:szCs w:val="28"/>
          <w:lang w:val="uk-UA"/>
        </w:rPr>
        <w:t xml:space="preserve">та </w:t>
      </w:r>
      <w:r w:rsidR="004E293D">
        <w:rPr>
          <w:noProof/>
          <w:sz w:val="28"/>
          <w:szCs w:val="28"/>
        </w:rPr>
        <w:t>AKAZE</w:t>
      </w:r>
      <w:r w:rsidR="004E293D">
        <w:rPr>
          <w:noProof/>
          <w:sz w:val="28"/>
          <w:szCs w:val="28"/>
          <w:lang w:val="uk-UA"/>
        </w:rPr>
        <w:t>, хоча і відносна кількість правильно суміщених кейпоінтів 1.5</w:t>
      </w:r>
      <w:r w:rsidR="004E293D" w:rsidRPr="004E293D">
        <w:rPr>
          <w:noProof/>
          <w:sz w:val="28"/>
          <w:szCs w:val="28"/>
          <w:lang w:val="uk-UA"/>
        </w:rPr>
        <w:t>:</w:t>
      </w:r>
      <w:r w:rsidR="004E293D">
        <w:rPr>
          <w:noProof/>
          <w:sz w:val="28"/>
          <w:szCs w:val="28"/>
          <w:lang w:val="uk-UA"/>
        </w:rPr>
        <w:t xml:space="preserve">1. Також хочеться похвалити </w:t>
      </w:r>
      <w:r w:rsidR="004E293D">
        <w:rPr>
          <w:noProof/>
          <w:sz w:val="28"/>
          <w:szCs w:val="28"/>
        </w:rPr>
        <w:t>BRISK</w:t>
      </w:r>
      <w:r w:rsidR="004E293D">
        <w:rPr>
          <w:noProof/>
          <w:sz w:val="28"/>
          <w:szCs w:val="28"/>
          <w:lang w:val="uk-UA"/>
        </w:rPr>
        <w:t xml:space="preserve"> за те що, достатньо </w:t>
      </w:r>
      <w:r w:rsidR="00D421CD">
        <w:rPr>
          <w:noProof/>
          <w:sz w:val="28"/>
          <w:szCs w:val="28"/>
          <w:lang w:val="uk-UA"/>
        </w:rPr>
        <w:t xml:space="preserve">правильно розпізнав верхню половину </w:t>
      </w:r>
      <w:r w:rsidR="00D421CD">
        <w:rPr>
          <w:noProof/>
          <w:sz w:val="28"/>
          <w:szCs w:val="28"/>
        </w:rPr>
        <w:t>Mr</w:t>
      </w:r>
      <w:r w:rsidR="00D421CD" w:rsidRPr="00D421CD">
        <w:rPr>
          <w:noProof/>
          <w:sz w:val="28"/>
          <w:szCs w:val="28"/>
          <w:lang w:val="ru-RU"/>
        </w:rPr>
        <w:t>.</w:t>
      </w:r>
      <w:r w:rsidR="00D421CD">
        <w:rPr>
          <w:noProof/>
          <w:sz w:val="28"/>
          <w:szCs w:val="28"/>
        </w:rPr>
        <w:t>Potato</w:t>
      </w:r>
      <w:r w:rsidR="00D421CD">
        <w:rPr>
          <w:noProof/>
          <w:sz w:val="28"/>
          <w:szCs w:val="28"/>
          <w:lang w:val="uk-UA"/>
        </w:rPr>
        <w:t xml:space="preserve">, в той час як </w:t>
      </w:r>
      <w:r w:rsidR="00D421CD">
        <w:rPr>
          <w:noProof/>
          <w:sz w:val="28"/>
          <w:szCs w:val="28"/>
        </w:rPr>
        <w:t>AKAZE</w:t>
      </w:r>
      <w:r w:rsidR="00D421CD" w:rsidRPr="00D421CD">
        <w:rPr>
          <w:noProof/>
          <w:sz w:val="28"/>
          <w:szCs w:val="28"/>
          <w:lang w:val="ru-RU"/>
        </w:rPr>
        <w:t xml:space="preserve"> </w:t>
      </w:r>
      <w:r w:rsidR="00D421CD">
        <w:rPr>
          <w:noProof/>
          <w:sz w:val="28"/>
          <w:szCs w:val="28"/>
          <w:lang w:val="uk-UA"/>
        </w:rPr>
        <w:t xml:space="preserve">пасе задніх. І так само як у минулому випадку </w:t>
      </w:r>
      <w:r w:rsidR="00D421CD">
        <w:rPr>
          <w:noProof/>
          <w:sz w:val="28"/>
          <w:szCs w:val="28"/>
        </w:rPr>
        <w:t>AKAZE</w:t>
      </w:r>
      <w:r w:rsidR="00D421CD" w:rsidRPr="00D421CD">
        <w:rPr>
          <w:noProof/>
          <w:sz w:val="28"/>
          <w:szCs w:val="28"/>
          <w:lang w:val="ru-RU"/>
        </w:rPr>
        <w:t xml:space="preserve"> </w:t>
      </w:r>
      <w:r w:rsidR="00D421CD">
        <w:rPr>
          <w:noProof/>
          <w:sz w:val="28"/>
          <w:szCs w:val="28"/>
          <w:lang w:val="uk-UA"/>
        </w:rPr>
        <w:t>майже не потрапляє у межі шуканого об’єкта. Це видно і по відносній кількості правильно суміщених ознак – лише 0.8%</w:t>
      </w:r>
    </w:p>
    <w:p w14:paraId="045A5940" w14:textId="7D649A49" w:rsidR="0055104B" w:rsidRDefault="009005C0" w:rsidP="00521E77">
      <w:pPr>
        <w:rPr>
          <w:noProof/>
        </w:rPr>
      </w:pPr>
      <w:r>
        <w:rPr>
          <w:noProof/>
        </w:rPr>
        <w:drawing>
          <wp:inline distT="0" distB="0" distL="0" distR="0" wp14:anchorId="28A40DE1" wp14:editId="5F45373A">
            <wp:extent cx="5248131" cy="3490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96" t="24475" r="9122" b="8267"/>
                    <a:stretch/>
                  </pic:blipFill>
                  <pic:spPr bwMode="auto">
                    <a:xfrm>
                      <a:off x="0" y="0"/>
                      <a:ext cx="5250137" cy="349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DA315" w14:textId="77777777" w:rsidR="00D421CD" w:rsidRDefault="009005C0" w:rsidP="00521E77">
      <w:pPr>
        <w:rPr>
          <w:sz w:val="28"/>
          <w:szCs w:val="28"/>
          <w:lang w:val="ru-RU"/>
        </w:rPr>
      </w:pPr>
      <w:r w:rsidRPr="009005C0">
        <w:rPr>
          <w:noProof/>
          <w:sz w:val="28"/>
          <w:szCs w:val="28"/>
          <w:lang w:val="ru-RU"/>
        </w:rPr>
        <w:drawing>
          <wp:inline distT="0" distB="0" distL="0" distR="0" wp14:anchorId="7411BC05" wp14:editId="6B681DAC">
            <wp:extent cx="6858000" cy="2700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3F17" w14:textId="2EA09BFC" w:rsidR="009929FE" w:rsidRDefault="00D421CD" w:rsidP="00521E77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І нарешті, ми підходимо до останнього , та можна сказати, найцікавішого випадку- відсутність розпізнаваного об'єкта на тестовому зображенні, адже цікаво як дескриптори будуть шукати якісь спільні риси об'єкта на двох фото, якщо його навіть немає на тестовому зображенні...</w:t>
      </w:r>
    </w:p>
    <w:p w14:paraId="338F65AB" w14:textId="09819F63" w:rsidR="00D421CD" w:rsidRPr="005B2BD8" w:rsidRDefault="00D421CD" w:rsidP="00521E77">
      <w:pPr>
        <w:rPr>
          <w:sz w:val="28"/>
          <w:szCs w:val="28"/>
          <w:lang w:val="uk-UA"/>
        </w:rPr>
      </w:pPr>
      <w:r>
        <w:rPr>
          <w:sz w:val="28"/>
          <w:szCs w:val="28"/>
          <w:lang w:val="ru-RU"/>
        </w:rPr>
        <w:lastRenderedPageBreak/>
        <w:t xml:space="preserve">Що і вимагалося довести, дескрипторам досить важко знайти якісь особливі точки  і ми бачимо як кейпоінти на </w:t>
      </w:r>
      <w:r>
        <w:rPr>
          <w:sz w:val="28"/>
          <w:szCs w:val="28"/>
        </w:rPr>
        <w:t>train</w:t>
      </w:r>
      <w:r w:rsidRPr="00D421C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image</w:t>
      </w:r>
      <w:r w:rsidRPr="00D421C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розкидані по всій довжині, тобто </w:t>
      </w:r>
      <w:r>
        <w:rPr>
          <w:sz w:val="28"/>
          <w:szCs w:val="28"/>
        </w:rPr>
        <w:t>BRISK</w:t>
      </w:r>
      <w:r w:rsidRPr="00D421CD"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ru-RU"/>
        </w:rPr>
        <w:t xml:space="preserve">та </w:t>
      </w:r>
      <w:r>
        <w:rPr>
          <w:sz w:val="28"/>
          <w:szCs w:val="28"/>
        </w:rPr>
        <w:t>AKAZE</w:t>
      </w:r>
      <w:r w:rsidRPr="00D421C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намагалися знайти бодай щось, схоже на </w:t>
      </w:r>
      <w:proofErr w:type="spellStart"/>
      <w:r>
        <w:rPr>
          <w:sz w:val="28"/>
          <w:szCs w:val="28"/>
        </w:rPr>
        <w:t>Mr</w:t>
      </w:r>
      <w:proofErr w:type="spellEnd"/>
      <w:r w:rsidRPr="00D421CD">
        <w:rPr>
          <w:sz w:val="28"/>
          <w:szCs w:val="28"/>
          <w:lang w:val="ru-RU"/>
        </w:rPr>
        <w:t>.</w:t>
      </w:r>
      <w:r>
        <w:rPr>
          <w:sz w:val="28"/>
          <w:szCs w:val="28"/>
        </w:rPr>
        <w:t>Potato</w:t>
      </w:r>
      <w:r w:rsidR="005B2BD8">
        <w:rPr>
          <w:sz w:val="28"/>
          <w:szCs w:val="28"/>
          <w:lang w:val="ru-RU"/>
        </w:rPr>
        <w:t xml:space="preserve">, але це </w:t>
      </w:r>
      <w:r w:rsidR="005B2BD8">
        <w:rPr>
          <w:sz w:val="28"/>
          <w:szCs w:val="28"/>
          <w:lang w:val="uk-UA"/>
        </w:rPr>
        <w:t xml:space="preserve">їм не дуже вдалося адже як і у минулих випадках відносна кількість правильно суміщених ознак дуже низька в обох випадках </w:t>
      </w:r>
      <m:oMath>
        <m:r>
          <w:rPr>
            <w:rFonts w:ascii="Cambria Math" w:hAnsi="Cambria Math"/>
            <w:sz w:val="28"/>
            <w:szCs w:val="28"/>
            <w:lang w:val="uk-UA"/>
          </w:rPr>
          <m:t>≈</m:t>
        </m:r>
      </m:oMath>
      <w:r w:rsidR="005B2BD8">
        <w:rPr>
          <w:rFonts w:eastAsiaTheme="minorEastAsia"/>
          <w:sz w:val="28"/>
          <w:szCs w:val="28"/>
          <w:lang w:val="uk-UA"/>
        </w:rPr>
        <w:t xml:space="preserve"> 0.6%</w:t>
      </w:r>
    </w:p>
    <w:p w14:paraId="4CAFA485" w14:textId="3538B072" w:rsidR="00D421CD" w:rsidRPr="00D421CD" w:rsidRDefault="00D421CD" w:rsidP="00521E77">
      <w:pPr>
        <w:rPr>
          <w:noProof/>
          <w:lang w:val="ru-RU"/>
        </w:rPr>
      </w:pPr>
    </w:p>
    <w:p w14:paraId="265A9CD6" w14:textId="24B878D3" w:rsidR="0055104B" w:rsidRDefault="0055104B" w:rsidP="00521E77">
      <w:pPr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13115F" wp14:editId="1BC005EC">
            <wp:extent cx="5253367" cy="3519095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766" t="24411" r="8585" b="8287"/>
                    <a:stretch/>
                  </pic:blipFill>
                  <pic:spPr bwMode="auto">
                    <a:xfrm>
                      <a:off x="0" y="0"/>
                      <a:ext cx="5254518" cy="351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20124" w14:textId="65953853" w:rsidR="009929FE" w:rsidRDefault="009929FE" w:rsidP="00521E77">
      <w:pPr>
        <w:rPr>
          <w:sz w:val="28"/>
          <w:szCs w:val="28"/>
          <w:lang w:val="ru-RU"/>
        </w:rPr>
      </w:pPr>
      <w:r w:rsidRPr="009929FE">
        <w:rPr>
          <w:noProof/>
          <w:sz w:val="28"/>
          <w:szCs w:val="28"/>
          <w:lang w:val="ru-RU"/>
        </w:rPr>
        <w:drawing>
          <wp:inline distT="0" distB="0" distL="0" distR="0" wp14:anchorId="7D54B38D" wp14:editId="1EC7D96F">
            <wp:extent cx="6715125" cy="263319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23147" cy="26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51F2" w14:textId="2DA76735" w:rsidR="00C836A8" w:rsidRDefault="00C836A8" w:rsidP="00521E77">
      <w:pPr>
        <w:rPr>
          <w:noProof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Також не обділимо увагою Ч</w:t>
      </w:r>
      <w:r w:rsidR="007C68C2">
        <w:rPr>
          <w:sz w:val="28"/>
          <w:szCs w:val="28"/>
          <w:lang w:val="uk-UA"/>
        </w:rPr>
        <w:t>е</w:t>
      </w:r>
      <w:r>
        <w:rPr>
          <w:sz w:val="28"/>
          <w:szCs w:val="28"/>
          <w:lang w:val="uk-UA"/>
        </w:rPr>
        <w:t xml:space="preserve">репашку та на її прикладі продемонструємо роботу дескрипторів </w:t>
      </w:r>
      <w:r>
        <w:rPr>
          <w:noProof/>
          <w:sz w:val="28"/>
          <w:szCs w:val="28"/>
        </w:rPr>
        <w:t>AKAZE</w:t>
      </w:r>
      <w:r w:rsidRPr="007C68C2">
        <w:rPr>
          <w:noProof/>
          <w:sz w:val="28"/>
          <w:szCs w:val="28"/>
          <w:lang w:val="uk-UA"/>
        </w:rPr>
        <w:t xml:space="preserve"> </w:t>
      </w:r>
      <w:r>
        <w:rPr>
          <w:noProof/>
          <w:sz w:val="28"/>
          <w:szCs w:val="28"/>
          <w:lang w:val="uk-UA"/>
        </w:rPr>
        <w:t xml:space="preserve">та </w:t>
      </w:r>
      <w:r>
        <w:rPr>
          <w:noProof/>
          <w:sz w:val="28"/>
          <w:szCs w:val="28"/>
        </w:rPr>
        <w:t>BRISK</w:t>
      </w:r>
      <w:r>
        <w:rPr>
          <w:noProof/>
          <w:sz w:val="28"/>
          <w:szCs w:val="28"/>
          <w:lang w:val="uk-UA"/>
        </w:rPr>
        <w:t xml:space="preserve"> у складних для розпізнавання випадках таких як різне освітлення або якість, перешкоди або шуми на зображенні, або ж взагалі відсутність шуканого об’єкта на тестовому зображенні.</w:t>
      </w:r>
    </w:p>
    <w:p w14:paraId="4B5B8085" w14:textId="749ED33C" w:rsidR="007C68C2" w:rsidRPr="003A46F7" w:rsidRDefault="007C68C2" w:rsidP="007C68C2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На ц</w:t>
      </w:r>
      <w:r>
        <w:rPr>
          <w:sz w:val="28"/>
          <w:szCs w:val="28"/>
          <w:lang w:val="uk-UA"/>
        </w:rPr>
        <w:t>их</w:t>
      </w:r>
      <w:r>
        <w:rPr>
          <w:sz w:val="28"/>
          <w:szCs w:val="28"/>
          <w:lang w:val="uk-UA"/>
        </w:rPr>
        <w:t xml:space="preserve"> картин</w:t>
      </w:r>
      <w:r>
        <w:rPr>
          <w:sz w:val="28"/>
          <w:szCs w:val="28"/>
          <w:lang w:val="uk-UA"/>
        </w:rPr>
        <w:t>ках</w:t>
      </w:r>
      <w:r>
        <w:rPr>
          <w:sz w:val="28"/>
          <w:szCs w:val="28"/>
          <w:lang w:val="uk-UA"/>
        </w:rPr>
        <w:t xml:space="preserve"> можна побачити як спрацьовує дескриптор у випадку розмитого </w:t>
      </w:r>
      <w:r>
        <w:rPr>
          <w:sz w:val="28"/>
          <w:szCs w:val="28"/>
        </w:rPr>
        <w:t>train</w:t>
      </w:r>
      <w:r w:rsidRPr="00C836A8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</w:rPr>
        <w:t>image</w:t>
      </w:r>
      <w:r w:rsidRPr="00C836A8">
        <w:rPr>
          <w:sz w:val="28"/>
          <w:szCs w:val="28"/>
          <w:lang w:val="uk-UA"/>
        </w:rPr>
        <w:t>.</w:t>
      </w:r>
      <w:r w:rsidR="003A46F7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Видно, що в цілому відпрацьовує не сильно погано, але все ж таки з’єднуються кейпоінти з великою кількістю невідповідностей.</w:t>
      </w:r>
      <w:r w:rsidR="000B12DB">
        <w:rPr>
          <w:sz w:val="28"/>
          <w:szCs w:val="28"/>
          <w:lang w:val="uk-UA"/>
        </w:rPr>
        <w:t xml:space="preserve"> Особливо це видно у випадку </w:t>
      </w:r>
      <w:r w:rsidR="000B12DB">
        <w:rPr>
          <w:sz w:val="28"/>
          <w:szCs w:val="28"/>
        </w:rPr>
        <w:t>AKAZE</w:t>
      </w:r>
      <w:r w:rsidR="000B12DB" w:rsidRPr="003A46F7">
        <w:rPr>
          <w:sz w:val="28"/>
          <w:szCs w:val="28"/>
          <w:lang w:val="uk-UA"/>
        </w:rPr>
        <w:t xml:space="preserve"> </w:t>
      </w:r>
      <w:r w:rsidR="000B12DB">
        <w:rPr>
          <w:sz w:val="28"/>
          <w:szCs w:val="28"/>
          <w:lang w:val="uk-UA"/>
        </w:rPr>
        <w:t xml:space="preserve">, де не тільки кейпоінти Черепашки на базовому зображенні не відповідають </w:t>
      </w:r>
      <w:r w:rsidR="003A46F7">
        <w:rPr>
          <w:sz w:val="28"/>
          <w:szCs w:val="28"/>
          <w:lang w:val="uk-UA"/>
        </w:rPr>
        <w:t xml:space="preserve">кейпоінтам Черепашки на </w:t>
      </w:r>
      <w:r w:rsidR="003A46F7">
        <w:rPr>
          <w:sz w:val="28"/>
          <w:szCs w:val="28"/>
        </w:rPr>
        <w:t>train</w:t>
      </w:r>
      <w:r w:rsidR="003A46F7" w:rsidRPr="003A46F7">
        <w:rPr>
          <w:sz w:val="28"/>
          <w:szCs w:val="28"/>
          <w:lang w:val="uk-UA"/>
        </w:rPr>
        <w:t xml:space="preserve">, </w:t>
      </w:r>
      <w:r w:rsidR="003A46F7">
        <w:rPr>
          <w:sz w:val="28"/>
          <w:szCs w:val="28"/>
          <w:lang w:val="uk-UA"/>
        </w:rPr>
        <w:t>а ще й з’явилися кейпоінти що не належать до області роспізнаваного об’єкта та знайшли у відповідність кейпоінти на Черепашці.</w:t>
      </w:r>
    </w:p>
    <w:p w14:paraId="5773D03B" w14:textId="1F60CC99" w:rsidR="007C68C2" w:rsidRDefault="007C68C2" w:rsidP="00521E77">
      <w:pPr>
        <w:rPr>
          <w:noProof/>
          <w:sz w:val="28"/>
          <w:szCs w:val="28"/>
          <w:lang w:val="uk-UA"/>
        </w:rPr>
      </w:pPr>
      <w:r w:rsidRPr="00C836A8">
        <w:rPr>
          <w:noProof/>
          <w:sz w:val="28"/>
          <w:szCs w:val="28"/>
          <w:lang w:val="uk-UA"/>
        </w:rPr>
        <w:drawing>
          <wp:anchor distT="0" distB="0" distL="114300" distR="114300" simplePos="0" relativeHeight="251660288" behindDoc="1" locked="0" layoutInCell="1" allowOverlap="1" wp14:anchorId="74E21FDE" wp14:editId="6247CE7E">
            <wp:simplePos x="0" y="0"/>
            <wp:positionH relativeFrom="column">
              <wp:posOffset>1028700</wp:posOffset>
            </wp:positionH>
            <wp:positionV relativeFrom="paragraph">
              <wp:posOffset>5080</wp:posOffset>
            </wp:positionV>
            <wp:extent cx="4772025" cy="3600450"/>
            <wp:effectExtent l="0" t="0" r="9525" b="0"/>
            <wp:wrapTight wrapText="bothSides">
              <wp:wrapPolygon edited="0">
                <wp:start x="0" y="0"/>
                <wp:lineTo x="0" y="21486"/>
                <wp:lineTo x="21557" y="21486"/>
                <wp:lineTo x="2155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" t="8610" r="9655" b="3434"/>
                    <a:stretch/>
                  </pic:blipFill>
                  <pic:spPr bwMode="auto">
                    <a:xfrm>
                      <a:off x="0" y="0"/>
                      <a:ext cx="477202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2F1594" w14:textId="4BCD55C9" w:rsidR="007C68C2" w:rsidRDefault="007C68C2" w:rsidP="00521E77">
      <w:pPr>
        <w:rPr>
          <w:noProof/>
          <w:sz w:val="28"/>
          <w:szCs w:val="28"/>
          <w:lang w:val="uk-UA"/>
        </w:rPr>
      </w:pPr>
    </w:p>
    <w:p w14:paraId="2261FEDF" w14:textId="72820959" w:rsidR="00C836A8" w:rsidRDefault="007C68C2" w:rsidP="00521E77">
      <w:pPr>
        <w:rPr>
          <w:sz w:val="28"/>
          <w:szCs w:val="28"/>
          <w:lang w:val="uk-UA"/>
        </w:rPr>
      </w:pPr>
      <w:r w:rsidRPr="00E96BE8">
        <w:rPr>
          <w:sz w:val="28"/>
          <w:szCs w:val="28"/>
          <w:lang w:val="uk-UA"/>
        </w:rPr>
        <w:drawing>
          <wp:anchor distT="0" distB="0" distL="114300" distR="114300" simplePos="0" relativeHeight="251659264" behindDoc="1" locked="0" layoutInCell="1" allowOverlap="1" wp14:anchorId="16256A81" wp14:editId="0F378734">
            <wp:simplePos x="0" y="0"/>
            <wp:positionH relativeFrom="margin">
              <wp:posOffset>523875</wp:posOffset>
            </wp:positionH>
            <wp:positionV relativeFrom="paragraph">
              <wp:posOffset>3286760</wp:posOffset>
            </wp:positionV>
            <wp:extent cx="6316980" cy="3935095"/>
            <wp:effectExtent l="0" t="0" r="7620" b="8255"/>
            <wp:wrapTight wrapText="bothSides">
              <wp:wrapPolygon edited="0">
                <wp:start x="0" y="0"/>
                <wp:lineTo x="0" y="21541"/>
                <wp:lineTo x="21561" y="21541"/>
                <wp:lineTo x="2156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7BFFEF" w14:textId="4D029663" w:rsidR="00E96BE8" w:rsidRDefault="00E96BE8" w:rsidP="00521E77">
      <w:pPr>
        <w:rPr>
          <w:sz w:val="28"/>
          <w:szCs w:val="28"/>
          <w:lang w:val="uk-UA"/>
        </w:rPr>
      </w:pPr>
    </w:p>
    <w:p w14:paraId="41314529" w14:textId="77777777" w:rsidR="003A46F7" w:rsidRDefault="00C836A8" w:rsidP="00521E7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/>
      </w:r>
    </w:p>
    <w:p w14:paraId="4A5B53E3" w14:textId="77777777" w:rsidR="003A46F7" w:rsidRDefault="003A46F7" w:rsidP="00521E77">
      <w:pPr>
        <w:rPr>
          <w:sz w:val="28"/>
          <w:szCs w:val="28"/>
          <w:lang w:val="uk-UA"/>
        </w:rPr>
      </w:pPr>
    </w:p>
    <w:p w14:paraId="2B02D387" w14:textId="77777777" w:rsidR="003A46F7" w:rsidRDefault="003A46F7" w:rsidP="00521E77">
      <w:pPr>
        <w:rPr>
          <w:sz w:val="28"/>
          <w:szCs w:val="28"/>
          <w:lang w:val="uk-UA"/>
        </w:rPr>
      </w:pPr>
    </w:p>
    <w:p w14:paraId="23D10551" w14:textId="77777777" w:rsidR="003A46F7" w:rsidRDefault="003A46F7" w:rsidP="00521E77">
      <w:pPr>
        <w:rPr>
          <w:sz w:val="28"/>
          <w:szCs w:val="28"/>
          <w:lang w:val="uk-UA"/>
        </w:rPr>
      </w:pPr>
    </w:p>
    <w:p w14:paraId="4DC71A97" w14:textId="77777777" w:rsidR="003A46F7" w:rsidRDefault="003A46F7" w:rsidP="00521E77">
      <w:pPr>
        <w:rPr>
          <w:sz w:val="28"/>
          <w:szCs w:val="28"/>
          <w:lang w:val="uk-UA"/>
        </w:rPr>
      </w:pPr>
    </w:p>
    <w:p w14:paraId="309AFB1D" w14:textId="77777777" w:rsidR="003A46F7" w:rsidRDefault="003A46F7" w:rsidP="00521E77">
      <w:pPr>
        <w:rPr>
          <w:sz w:val="28"/>
          <w:szCs w:val="28"/>
          <w:lang w:val="uk-UA"/>
        </w:rPr>
      </w:pPr>
    </w:p>
    <w:p w14:paraId="55A809DC" w14:textId="77777777" w:rsidR="003A46F7" w:rsidRDefault="003A46F7" w:rsidP="00521E77">
      <w:pPr>
        <w:rPr>
          <w:sz w:val="28"/>
          <w:szCs w:val="28"/>
          <w:lang w:val="uk-UA"/>
        </w:rPr>
      </w:pPr>
    </w:p>
    <w:p w14:paraId="433A6709" w14:textId="77777777" w:rsidR="003A46F7" w:rsidRDefault="00C836A8" w:rsidP="00521E77">
      <w:pPr>
        <w:rPr>
          <w:noProof/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 xml:space="preserve">У цьому випадку якнайкраще проілюстрована робота дескриптора </w:t>
      </w:r>
      <w:r w:rsidR="003A46F7">
        <w:rPr>
          <w:sz w:val="28"/>
          <w:szCs w:val="28"/>
        </w:rPr>
        <w:t>BRISK</w:t>
      </w:r>
      <w:r w:rsidR="003A46F7" w:rsidRPr="003A46F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>при перешкоді на досліджуваному зображенні. Як бачимо на рисунку дескриптор спрацьовує взагалі неправильно та роздвоює область з можливим знаходженням шуканого об’єкту</w:t>
      </w:r>
      <w:r w:rsidR="00AD1154" w:rsidRPr="00AD1154">
        <w:rPr>
          <w:sz w:val="28"/>
          <w:szCs w:val="28"/>
          <w:lang w:val="uk-UA"/>
        </w:rPr>
        <w:t>, що го</w:t>
      </w:r>
      <w:r w:rsidR="00AD1154">
        <w:rPr>
          <w:sz w:val="28"/>
          <w:szCs w:val="28"/>
          <w:lang w:val="uk-UA"/>
        </w:rPr>
        <w:t>ворить про те, при даному кейсі алгорит дескриптора має дуже низьку ефективність у разі його використання.</w:t>
      </w:r>
      <w:r w:rsidR="003A46F7" w:rsidRPr="003A46F7">
        <w:rPr>
          <w:sz w:val="28"/>
          <w:szCs w:val="28"/>
          <w:lang w:val="uk-UA"/>
        </w:rPr>
        <w:t xml:space="preserve"> </w:t>
      </w:r>
      <w:r w:rsidR="003A46F7">
        <w:rPr>
          <w:sz w:val="28"/>
          <w:szCs w:val="28"/>
        </w:rPr>
        <w:t>AKAZE</w:t>
      </w:r>
      <w:r w:rsidR="003A46F7" w:rsidRPr="003A46F7">
        <w:rPr>
          <w:sz w:val="28"/>
          <w:szCs w:val="28"/>
          <w:lang w:val="ru-RU"/>
        </w:rPr>
        <w:t xml:space="preserve"> </w:t>
      </w:r>
      <w:r w:rsidR="003A46F7">
        <w:rPr>
          <w:sz w:val="28"/>
          <w:szCs w:val="28"/>
          <w:lang w:val="uk-UA"/>
        </w:rPr>
        <w:t xml:space="preserve">працює не краще і як у минулому випадку знаходить у відповідність кейпоінтам на </w:t>
      </w:r>
      <w:proofErr w:type="gramStart"/>
      <w:r w:rsidR="003A46F7">
        <w:rPr>
          <w:sz w:val="28"/>
          <w:szCs w:val="28"/>
        </w:rPr>
        <w:t>train</w:t>
      </w:r>
      <w:r w:rsidR="003A46F7">
        <w:rPr>
          <w:sz w:val="28"/>
          <w:szCs w:val="28"/>
          <w:lang w:val="ru-RU"/>
        </w:rPr>
        <w:t xml:space="preserve">  кейп</w:t>
      </w:r>
      <w:r w:rsidR="003A46F7">
        <w:rPr>
          <w:sz w:val="28"/>
          <w:szCs w:val="28"/>
          <w:lang w:val="uk-UA"/>
        </w:rPr>
        <w:t>оінти</w:t>
      </w:r>
      <w:proofErr w:type="gramEnd"/>
      <w:r w:rsidR="003A46F7">
        <w:rPr>
          <w:sz w:val="28"/>
          <w:szCs w:val="28"/>
          <w:lang w:val="uk-UA"/>
        </w:rPr>
        <w:t xml:space="preserve"> в базовому зображенні, що взагалі не належать до області роспізнаваного об’єкта.</w:t>
      </w:r>
      <w:r w:rsidR="003A46F7" w:rsidRPr="003A46F7">
        <w:rPr>
          <w:noProof/>
          <w:sz w:val="28"/>
          <w:szCs w:val="28"/>
          <w:lang w:val="uk-UA"/>
        </w:rPr>
        <w:t xml:space="preserve"> </w:t>
      </w:r>
      <w:r w:rsidR="003A46F7">
        <w:rPr>
          <w:noProof/>
          <w:sz w:val="28"/>
          <w:szCs w:val="28"/>
          <w:lang w:val="uk-UA"/>
        </w:rPr>
        <w:t xml:space="preserve">Хоча він і не роздвоює область з потенціальним знаходженням об’єкту, за рахунок помилкових кейпоінтів </w:t>
      </w:r>
      <w:r w:rsidR="003A46F7">
        <w:rPr>
          <w:noProof/>
          <w:sz w:val="28"/>
          <w:szCs w:val="28"/>
        </w:rPr>
        <w:t>AKAZE</w:t>
      </w:r>
      <w:r w:rsidR="003A46F7" w:rsidRPr="003A46F7">
        <w:rPr>
          <w:noProof/>
          <w:sz w:val="28"/>
          <w:szCs w:val="28"/>
          <w:lang w:val="uk-UA"/>
        </w:rPr>
        <w:t xml:space="preserve"> </w:t>
      </w:r>
      <w:r w:rsidR="003A46F7">
        <w:rPr>
          <w:noProof/>
          <w:sz w:val="28"/>
          <w:szCs w:val="28"/>
          <w:lang w:val="uk-UA"/>
        </w:rPr>
        <w:t>є також не дуже точним.</w:t>
      </w:r>
    </w:p>
    <w:p w14:paraId="031BF187" w14:textId="24B4B2C1" w:rsidR="003A46F7" w:rsidRDefault="003A46F7" w:rsidP="00521E77">
      <w:pPr>
        <w:rPr>
          <w:noProof/>
          <w:sz w:val="28"/>
          <w:szCs w:val="28"/>
          <w:lang w:val="uk-UA"/>
        </w:rPr>
      </w:pPr>
      <w:r w:rsidRPr="00C836A8">
        <w:rPr>
          <w:noProof/>
          <w:sz w:val="28"/>
          <w:szCs w:val="28"/>
          <w:lang w:val="uk-UA"/>
        </w:rPr>
        <w:drawing>
          <wp:inline distT="0" distB="0" distL="0" distR="0" wp14:anchorId="376695CA" wp14:editId="758D470A">
            <wp:extent cx="4486275" cy="332906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70" t="9388" r="8524" b="3929"/>
                    <a:stretch/>
                  </pic:blipFill>
                  <pic:spPr bwMode="auto">
                    <a:xfrm>
                      <a:off x="0" y="0"/>
                      <a:ext cx="4494062" cy="3334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7DA64" w14:textId="58A0544B" w:rsidR="003A46F7" w:rsidRPr="003A46F7" w:rsidRDefault="003A46F7" w:rsidP="00521E77">
      <w:pPr>
        <w:rPr>
          <w:noProof/>
          <w:sz w:val="28"/>
          <w:szCs w:val="28"/>
          <w:lang w:val="uk-UA"/>
        </w:rPr>
      </w:pPr>
      <w:r w:rsidRPr="00E96BE8">
        <w:rPr>
          <w:sz w:val="28"/>
          <w:szCs w:val="28"/>
          <w:lang w:val="uk-UA"/>
        </w:rPr>
        <w:lastRenderedPageBreak/>
        <w:drawing>
          <wp:inline distT="0" distB="0" distL="0" distR="0" wp14:anchorId="7003E4A2" wp14:editId="14691C04">
            <wp:extent cx="6012815" cy="3703449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4354" cy="37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5299" w14:textId="6159ECA9" w:rsidR="009E44E7" w:rsidRDefault="00AD1154" w:rsidP="00521E77">
      <w:pPr>
        <w:rPr>
          <w:noProof/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/>
        <w:t>Розглянемо також випадок з різним освітленням та поганою якістю при якому дескриптор також роздвоює область знаходження, що каже про його непрацездатність у деякому сенсі.</w:t>
      </w:r>
      <w:r w:rsidR="003A46F7">
        <w:rPr>
          <w:sz w:val="28"/>
          <w:szCs w:val="28"/>
          <w:lang w:val="uk-UA"/>
        </w:rPr>
        <w:t xml:space="preserve"> І знову, хоч </w:t>
      </w:r>
      <w:r w:rsidR="003A46F7">
        <w:rPr>
          <w:sz w:val="28"/>
          <w:szCs w:val="28"/>
        </w:rPr>
        <w:t>AKAZE</w:t>
      </w:r>
      <w:r w:rsidR="003A46F7" w:rsidRPr="009E44E7">
        <w:rPr>
          <w:sz w:val="28"/>
          <w:szCs w:val="28"/>
          <w:lang w:val="uk-UA"/>
        </w:rPr>
        <w:t xml:space="preserve"> </w:t>
      </w:r>
      <w:r w:rsidR="003A46F7">
        <w:rPr>
          <w:sz w:val="28"/>
          <w:szCs w:val="28"/>
          <w:lang w:val="uk-UA"/>
        </w:rPr>
        <w:t xml:space="preserve">і не подвоює область знаходження, він все-таки знаходить пару невірних кейпоінтів на </w:t>
      </w:r>
      <w:r w:rsidR="009E44E7">
        <w:rPr>
          <w:sz w:val="28"/>
          <w:szCs w:val="28"/>
          <w:lang w:val="uk-UA"/>
        </w:rPr>
        <w:t>основному зображенні, але хочеться зауважити, що відносна кількість цих кейпоінтів значно нижча ніж у минулих випадках, але це можна пояснити тим, що на данному тестовому зображенні дійсно не так багато однакових відминніх ознак як у минулому прикладі, таких як от блиск від ламп освітлення  та відбиття світла у целофановому пакеті.</w:t>
      </w:r>
      <w:r w:rsidR="009E44E7" w:rsidRPr="009E44E7">
        <w:rPr>
          <w:noProof/>
          <w:sz w:val="28"/>
          <w:szCs w:val="28"/>
          <w:lang w:val="uk-UA"/>
        </w:rPr>
        <w:t xml:space="preserve"> </w:t>
      </w:r>
      <w:r w:rsidR="009E44E7" w:rsidRPr="00AD1154">
        <w:rPr>
          <w:noProof/>
          <w:sz w:val="28"/>
          <w:szCs w:val="28"/>
          <w:lang w:val="uk-UA"/>
        </w:rPr>
        <w:drawing>
          <wp:inline distT="0" distB="0" distL="0" distR="0" wp14:anchorId="38BE8CF4" wp14:editId="01323CBE">
            <wp:extent cx="4095750" cy="2790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90" t="7207" r="5585" b="4787"/>
                    <a:stretch/>
                  </pic:blipFill>
                  <pic:spPr bwMode="auto">
                    <a:xfrm>
                      <a:off x="0" y="0"/>
                      <a:ext cx="4168759" cy="284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br/>
      </w:r>
    </w:p>
    <w:p w14:paraId="440DA6D0" w14:textId="229C0549" w:rsidR="00C836A8" w:rsidRPr="008A1415" w:rsidRDefault="00624601" w:rsidP="00521E77">
      <w:pPr>
        <w:rPr>
          <w:sz w:val="28"/>
          <w:szCs w:val="28"/>
          <w:lang w:val="uk-UA"/>
        </w:rPr>
      </w:pPr>
      <w:r w:rsidRPr="00624601">
        <w:rPr>
          <w:sz w:val="28"/>
          <w:szCs w:val="28"/>
          <w:lang w:val="uk-UA"/>
        </w:rPr>
        <w:lastRenderedPageBreak/>
        <w:drawing>
          <wp:inline distT="0" distB="0" distL="0" distR="0" wp14:anchorId="4C8F28DA" wp14:editId="25DD27EA">
            <wp:extent cx="5665527" cy="3514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6071" cy="351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836A8">
        <w:rPr>
          <w:noProof/>
          <w:sz w:val="28"/>
          <w:szCs w:val="28"/>
          <w:lang w:val="uk-UA"/>
        </w:rPr>
        <w:br/>
      </w:r>
      <w:r w:rsidR="00AD1154">
        <w:rPr>
          <w:sz w:val="28"/>
          <w:szCs w:val="28"/>
          <w:lang w:val="uk-UA"/>
        </w:rPr>
        <w:t xml:space="preserve">Отже, підсумовуючи всі отримані результати можна зробити висновок що дескриптори </w:t>
      </w:r>
      <w:r>
        <w:rPr>
          <w:sz w:val="28"/>
          <w:szCs w:val="28"/>
          <w:lang w:val="uk-UA"/>
        </w:rPr>
        <w:t>загалом</w:t>
      </w:r>
      <w:r w:rsidR="00AD1154">
        <w:rPr>
          <w:sz w:val="28"/>
          <w:szCs w:val="28"/>
          <w:lang w:val="uk-UA"/>
        </w:rPr>
        <w:t xml:space="preserve"> дуже корисні, але в деяких випадках можуть у плодах своєї роботи показувати неправильні результати, тому краще за все використовувати їх на якісних зображеннях та схожих ракурсах</w:t>
      </w:r>
      <w:r w:rsidR="008A1415">
        <w:rPr>
          <w:sz w:val="28"/>
          <w:szCs w:val="28"/>
          <w:lang w:val="uk-UA"/>
        </w:rPr>
        <w:t xml:space="preserve">. Але на нашу думку оскільки всі технології розвиваються, то і алгоритми дескрипторів пайтону через якийсь час удосконаляться та зможуть якісно розпізнавати і випадки з наразі не зовсім придатними </w:t>
      </w:r>
      <w:r w:rsidR="008A1415">
        <w:rPr>
          <w:sz w:val="28"/>
          <w:szCs w:val="28"/>
        </w:rPr>
        <w:t>train</w:t>
      </w:r>
      <w:r w:rsidR="008A1415" w:rsidRPr="008A1415">
        <w:rPr>
          <w:sz w:val="28"/>
          <w:szCs w:val="28"/>
          <w:lang w:val="uk-UA"/>
        </w:rPr>
        <w:t xml:space="preserve"> </w:t>
      </w:r>
      <w:r w:rsidR="008A1415">
        <w:rPr>
          <w:sz w:val="28"/>
          <w:szCs w:val="28"/>
          <w:lang w:val="uk-UA"/>
        </w:rPr>
        <w:t>зображеннями.</w:t>
      </w:r>
    </w:p>
    <w:sectPr w:rsidR="00C836A8" w:rsidRPr="008A1415" w:rsidSect="00B36E0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41E"/>
    <w:rsid w:val="000B12DB"/>
    <w:rsid w:val="00114CEB"/>
    <w:rsid w:val="002A28D6"/>
    <w:rsid w:val="003A46F7"/>
    <w:rsid w:val="004E293D"/>
    <w:rsid w:val="00521E77"/>
    <w:rsid w:val="00526D6A"/>
    <w:rsid w:val="0055104B"/>
    <w:rsid w:val="005B2BD8"/>
    <w:rsid w:val="00624601"/>
    <w:rsid w:val="00726654"/>
    <w:rsid w:val="007C68C2"/>
    <w:rsid w:val="0081160C"/>
    <w:rsid w:val="008A1415"/>
    <w:rsid w:val="009005C0"/>
    <w:rsid w:val="009929FE"/>
    <w:rsid w:val="009E44E7"/>
    <w:rsid w:val="00A231A1"/>
    <w:rsid w:val="00A37DEA"/>
    <w:rsid w:val="00AB7CD6"/>
    <w:rsid w:val="00AD1154"/>
    <w:rsid w:val="00B030F9"/>
    <w:rsid w:val="00B36E09"/>
    <w:rsid w:val="00C836A8"/>
    <w:rsid w:val="00C9341E"/>
    <w:rsid w:val="00CA56B4"/>
    <w:rsid w:val="00D421CD"/>
    <w:rsid w:val="00D66F5A"/>
    <w:rsid w:val="00DA31FA"/>
    <w:rsid w:val="00E65BBA"/>
    <w:rsid w:val="00E96BE8"/>
    <w:rsid w:val="00F31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9333A"/>
  <w15:chartTrackingRefBased/>
  <w15:docId w15:val="{33B86542-F48F-4855-947D-0AA938418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B2B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BFA2ED-8AC8-4164-8C9A-EF0C0C9FC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11</Pages>
  <Words>1031</Words>
  <Characters>5880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Kravchenko</dc:creator>
  <cp:keywords/>
  <dc:description/>
  <cp:lastModifiedBy>Anna Kravchenko</cp:lastModifiedBy>
  <cp:revision>9</cp:revision>
  <dcterms:created xsi:type="dcterms:W3CDTF">2020-10-05T15:14:00Z</dcterms:created>
  <dcterms:modified xsi:type="dcterms:W3CDTF">2020-10-15T21:18:00Z</dcterms:modified>
</cp:coreProperties>
</file>